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52" w:rsidRDefault="00660852" w:rsidP="00660852">
      <w:r>
        <w:t>Sacramento de la Reconciliación</w:t>
      </w:r>
    </w:p>
    <w:p w:rsidR="00660852" w:rsidRDefault="00660852" w:rsidP="00660852">
      <w:r>
        <w:t>1. SACRAMENTO DEL AMOR MISERICORDIOSO</w:t>
      </w:r>
    </w:p>
    <w:p w:rsidR="00660852" w:rsidRDefault="00660852" w:rsidP="00660852">
      <w:r>
        <w:t>2. Sacramento de la Penitencia Sacramento de la Confesión Sacramento de la Reconciliación Este sacramento se conoce como:</w:t>
      </w:r>
    </w:p>
    <w:p w:rsidR="00660852" w:rsidRDefault="00660852" w:rsidP="00660852">
      <w:r>
        <w:t>3. NO ES: • Un medio para descargar mi conciencia y quedar tranquilo. • Someterme a un rito negativo y desagradable. • El pase automático para la Comunión. • Un requisito indispensable y penoso para estar bien con Dios y con los demás. • Aprender una lista de pecados y decirla al sacerdote. Lo importante del sacramento es la CONVERSION.</w:t>
      </w:r>
    </w:p>
    <w:p w:rsidR="00660852" w:rsidRDefault="00660852" w:rsidP="00660852">
      <w:r>
        <w:t>4. Razones para confesarse: • Porque Jesús dio a los Apóstoles el poder de perdonar los pecados. Recién resucitado, es lo primero que hace: "Reciban el Espíritu Santo. A los que les perdonen los pecados, les quedarán perdonados, a los que no se los perdonen, les quedarán sin perdonar " (</w:t>
      </w:r>
      <w:proofErr w:type="spellStart"/>
      <w:r>
        <w:t>Jn</w:t>
      </w:r>
      <w:proofErr w:type="spellEnd"/>
      <w:r>
        <w:t xml:space="preserve"> 20, 22-23).</w:t>
      </w:r>
    </w:p>
    <w:p w:rsidR="00660852" w:rsidRDefault="00660852" w:rsidP="00660852">
      <w:r>
        <w:t>5. Razones para confesarse: • Porque la Sagrada Escritura lo manda explícitamente: "Confiesen mutuamente sus pecados" (</w:t>
      </w:r>
      <w:proofErr w:type="spellStart"/>
      <w:r>
        <w:t>Sant</w:t>
      </w:r>
      <w:proofErr w:type="spellEnd"/>
      <w:r>
        <w:t xml:space="preserve"> 5, 16). • Porque necesitamos vivir en gracia. El reconocimiento de nuestros errores es el primer paso de la conversión. Sólo quien reconoce que obró mal y pide perdón, puede cambiar.</w:t>
      </w:r>
    </w:p>
    <w:p w:rsidR="00660852" w:rsidRDefault="00660852" w:rsidP="00660852">
      <w:r>
        <w:t>6. Efectos de la Reconciliación • Nos reconcilia con Dios, y recuperamos la gracia, su Amistad. • Nos reconcilia con la Iglesia, con nuestros hermanos. • Nos da la fuerza para no volver a caer en el pecado. • Nos da paz espiritual, alegría.</w:t>
      </w:r>
    </w:p>
    <w:p w:rsidR="00660852" w:rsidRDefault="00660852" w:rsidP="00660852">
      <w:r>
        <w:t xml:space="preserve">7. Signos de la Reconciliación LA ABSOLUCION Es el perdón otorgado por Dios por medio del sacerdote, que imponiendo las manos dice: "Dios todopoderoso, que reconcilió el mundo consigo mediante la muerte y resurrección de Jesucristo, y derramó el Espíritu Santo para la remisión de los pecados, te conceda, por el ministerio de la Iglesia, el perdón y la </w:t>
      </w:r>
      <w:proofErr w:type="spellStart"/>
      <w:r>
        <w:t>paz.Yo</w:t>
      </w:r>
      <w:proofErr w:type="spellEnd"/>
      <w:r>
        <w:t xml:space="preserve"> te absuelvo de tus pecados, En el Nombre del Padre, del Hijo, y del Espíritu Santo. AMEN"</w:t>
      </w:r>
    </w:p>
    <w:p w:rsidR="00660852" w:rsidRDefault="00660852" w:rsidP="00660852">
      <w:r>
        <w:t>8. El Padre Misericordioso</w:t>
      </w:r>
    </w:p>
    <w:p w:rsidR="00660852" w:rsidRDefault="00660852" w:rsidP="00660852">
      <w:r>
        <w:t>9. Nos perdona porque nos ama como hijos…</w:t>
      </w:r>
    </w:p>
    <w:p w:rsidR="004A1630" w:rsidRDefault="00660852" w:rsidP="00660852">
      <w:r>
        <w:t>10. PASOS PARA EL SACRAMENTO DE LA RECONCILIACIÓN •Examen de Conciencia •Arrepentirse de las Faltas •Propósito de no volver a pecar •Confesarse ante el sacerdote •Cumplir la penitencia</w:t>
      </w:r>
    </w:p>
    <w:sectPr w:rsidR="004A1630" w:rsidSect="0066085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0852"/>
    <w:rsid w:val="00154326"/>
    <w:rsid w:val="004A1630"/>
    <w:rsid w:val="00660852"/>
    <w:rsid w:val="006E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</dc:creator>
  <cp:lastModifiedBy>Juancho</cp:lastModifiedBy>
  <cp:revision>1</cp:revision>
  <dcterms:created xsi:type="dcterms:W3CDTF">2016-03-14T15:35:00Z</dcterms:created>
  <dcterms:modified xsi:type="dcterms:W3CDTF">2016-03-14T15:36:00Z</dcterms:modified>
</cp:coreProperties>
</file>